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08B8" w:rsidRDefault="0080741B">
      <w:r>
        <w:rPr>
          <w:rFonts w:ascii="Times New Roman" w:eastAsia="Times New Roman" w:hAnsi="Times New Roman" w:cs="Times New Roman"/>
          <w:b/>
          <w:i/>
          <w:sz w:val="32"/>
          <w:szCs w:val="32"/>
          <w:u w:val="single"/>
        </w:rPr>
        <w:t>English I</w:t>
      </w:r>
      <w:r>
        <w:rPr>
          <w:rFonts w:ascii="Times New Roman" w:eastAsia="Times New Roman" w:hAnsi="Times New Roman" w:cs="Times New Roman"/>
          <w:b/>
          <w:i/>
          <w:sz w:val="32"/>
          <w:szCs w:val="32"/>
          <w:u w:val="single"/>
        </w:rPr>
        <w:tab/>
      </w:r>
      <w:r>
        <w:rPr>
          <w:rFonts w:ascii="Times New Roman" w:eastAsia="Times New Roman" w:hAnsi="Times New Roman" w:cs="Times New Roman"/>
          <w:b/>
          <w:i/>
          <w:sz w:val="32"/>
          <w:szCs w:val="32"/>
          <w:u w:val="single"/>
        </w:rPr>
        <w:tab/>
      </w:r>
      <w:r>
        <w:rPr>
          <w:rFonts w:ascii="Times New Roman" w:eastAsia="Times New Roman" w:hAnsi="Times New Roman" w:cs="Times New Roman"/>
          <w:b/>
          <w:i/>
          <w:sz w:val="32"/>
          <w:szCs w:val="32"/>
          <w:u w:val="single"/>
        </w:rPr>
        <w:tab/>
      </w:r>
      <w:r>
        <w:rPr>
          <w:rFonts w:ascii="Times New Roman" w:eastAsia="Times New Roman" w:hAnsi="Times New Roman" w:cs="Times New Roman"/>
          <w:b/>
          <w:i/>
          <w:sz w:val="32"/>
          <w:szCs w:val="32"/>
          <w:u w:val="single"/>
        </w:rPr>
        <w:tab/>
      </w:r>
      <w:r>
        <w:rPr>
          <w:rFonts w:ascii="Times New Roman" w:eastAsia="Times New Roman" w:hAnsi="Times New Roman" w:cs="Times New Roman"/>
          <w:b/>
          <w:i/>
          <w:sz w:val="32"/>
          <w:szCs w:val="32"/>
          <w:u w:val="single"/>
        </w:rPr>
        <w:tab/>
      </w:r>
      <w:r>
        <w:rPr>
          <w:rFonts w:ascii="Times New Roman" w:eastAsia="Times New Roman" w:hAnsi="Times New Roman" w:cs="Times New Roman"/>
          <w:b/>
          <w:i/>
          <w:sz w:val="32"/>
          <w:szCs w:val="32"/>
          <w:u w:val="single"/>
        </w:rPr>
        <w:tab/>
      </w:r>
      <w:r>
        <w:rPr>
          <w:rFonts w:ascii="Times New Roman" w:eastAsia="Times New Roman" w:hAnsi="Times New Roman" w:cs="Times New Roman"/>
          <w:b/>
          <w:i/>
          <w:sz w:val="32"/>
          <w:szCs w:val="32"/>
          <w:u w:val="single"/>
        </w:rPr>
        <w:tab/>
      </w:r>
      <w:r>
        <w:rPr>
          <w:rFonts w:ascii="Times New Roman" w:eastAsia="Times New Roman" w:hAnsi="Times New Roman" w:cs="Times New Roman"/>
          <w:b/>
          <w:i/>
          <w:sz w:val="32"/>
          <w:szCs w:val="32"/>
          <w:u w:val="single"/>
        </w:rPr>
        <w:tab/>
      </w:r>
      <w:r>
        <w:rPr>
          <w:rFonts w:ascii="Times New Roman" w:eastAsia="Times New Roman" w:hAnsi="Times New Roman" w:cs="Times New Roman"/>
          <w:b/>
          <w:i/>
          <w:sz w:val="32"/>
          <w:szCs w:val="32"/>
          <w:u w:val="single"/>
        </w:rPr>
        <w:tab/>
        <w:t>Mrs. Hernan</w:t>
      </w:r>
    </w:p>
    <w:p w:rsidR="00B708B8" w:rsidRDefault="00B708B8"/>
    <w:p w:rsidR="00B708B8" w:rsidRDefault="00B708B8">
      <w:pPr>
        <w:spacing w:line="331" w:lineRule="auto"/>
      </w:pPr>
    </w:p>
    <w:p w:rsidR="00B708B8" w:rsidRDefault="0080741B">
      <w:pPr>
        <w:spacing w:line="331" w:lineRule="auto"/>
      </w:pPr>
      <w:r>
        <w:rPr>
          <w:rFonts w:ascii="Times New Roman" w:eastAsia="Times New Roman" w:hAnsi="Times New Roman" w:cs="Times New Roman"/>
          <w:i/>
          <w:sz w:val="28"/>
          <w:szCs w:val="28"/>
        </w:rPr>
        <w:t>Dear English I Students and Parents/Guardians:</w:t>
      </w:r>
    </w:p>
    <w:p w:rsidR="00B708B8" w:rsidRDefault="00B708B8"/>
    <w:p w:rsidR="00B708B8" w:rsidRDefault="0080741B">
      <w:pPr>
        <w:spacing w:line="331" w:lineRule="auto"/>
      </w:pPr>
      <w:r>
        <w:rPr>
          <w:rFonts w:ascii="Times New Roman" w:eastAsia="Times New Roman" w:hAnsi="Times New Roman" w:cs="Times New Roman"/>
          <w:i/>
          <w:sz w:val="28"/>
          <w:szCs w:val="28"/>
        </w:rPr>
        <w:t xml:space="preserve">I would like to take this opportunity to welcome you to Mary </w:t>
      </w:r>
      <w:r w:rsidR="00217FE3">
        <w:rPr>
          <w:rFonts w:ascii="Times New Roman" w:eastAsia="Times New Roman" w:hAnsi="Times New Roman" w:cs="Times New Roman"/>
          <w:i/>
          <w:sz w:val="28"/>
          <w:szCs w:val="28"/>
        </w:rPr>
        <w:t>E. Phillips</w:t>
      </w:r>
      <w:r>
        <w:rPr>
          <w:rFonts w:ascii="Times New Roman" w:eastAsia="Times New Roman" w:hAnsi="Times New Roman" w:cs="Times New Roman"/>
          <w:i/>
          <w:sz w:val="28"/>
          <w:szCs w:val="28"/>
        </w:rPr>
        <w:t xml:space="preserve"> High School and English I. I am looking forward to the opportunity for interesting, engaging and enlightening literature.  More importantly, we will be striving to make a personal connection with each text that we encounter.  Students will have several projects they will need to complete over the course of the class as well as having regular homework and vocabulary words to learn.  Another component of the class will be the writer’s workshop.  Students will have the opportunity to improve their writing and tap into their creative side. </w:t>
      </w:r>
    </w:p>
    <w:p w:rsidR="00B708B8" w:rsidRDefault="00B708B8">
      <w:pPr>
        <w:spacing w:line="331" w:lineRule="auto"/>
      </w:pPr>
    </w:p>
    <w:p w:rsidR="00B708B8" w:rsidRDefault="0080741B">
      <w:pPr>
        <w:spacing w:line="331" w:lineRule="auto"/>
        <w:jc w:val="center"/>
      </w:pPr>
      <w:r>
        <w:rPr>
          <w:rFonts w:ascii="Times New Roman" w:eastAsia="Times New Roman" w:hAnsi="Times New Roman" w:cs="Times New Roman"/>
          <w:b/>
          <w:i/>
          <w:sz w:val="32"/>
          <w:szCs w:val="32"/>
          <w:u w:val="single"/>
        </w:rPr>
        <w:t>Course Description</w:t>
      </w:r>
      <w:r>
        <w:rPr>
          <w:rFonts w:ascii="Times New Roman" w:eastAsia="Times New Roman" w:hAnsi="Times New Roman" w:cs="Times New Roman"/>
          <w:i/>
          <w:sz w:val="32"/>
          <w:szCs w:val="32"/>
        </w:rPr>
        <w:t xml:space="preserve"> </w:t>
      </w:r>
    </w:p>
    <w:p w:rsidR="00B708B8" w:rsidRDefault="0080741B">
      <w:pPr>
        <w:spacing w:line="331" w:lineRule="auto"/>
      </w:pPr>
      <w:r>
        <w:rPr>
          <w:rFonts w:ascii="Times New Roman" w:eastAsia="Times New Roman" w:hAnsi="Times New Roman" w:cs="Times New Roman"/>
          <w:i/>
          <w:sz w:val="28"/>
          <w:szCs w:val="28"/>
        </w:rPr>
        <w:t xml:space="preserve">English I is a language arts course for high school students designed to prepare students for the demands of two or four-year college degree programs and/or for the workplace. Selections from American and British literature are organized around significant universal literary themes are explored in depth.  Elements of grammar are addressed daily through sentence examination and correction.  Vocabulary </w:t>
      </w:r>
      <w:r w:rsidR="00217FE3">
        <w:rPr>
          <w:rFonts w:ascii="Times New Roman" w:eastAsia="Times New Roman" w:hAnsi="Times New Roman" w:cs="Times New Roman"/>
          <w:i/>
          <w:sz w:val="28"/>
          <w:szCs w:val="28"/>
        </w:rPr>
        <w:t>words</w:t>
      </w:r>
      <w:r>
        <w:rPr>
          <w:rFonts w:ascii="Times New Roman" w:eastAsia="Times New Roman" w:hAnsi="Times New Roman" w:cs="Times New Roman"/>
          <w:i/>
          <w:sz w:val="28"/>
          <w:szCs w:val="28"/>
        </w:rPr>
        <w:t xml:space="preserve"> and word study skills are emphasized, examined and applied. </w:t>
      </w:r>
    </w:p>
    <w:p w:rsidR="00B708B8" w:rsidRDefault="00B708B8">
      <w:pPr>
        <w:spacing w:line="331" w:lineRule="auto"/>
      </w:pPr>
    </w:p>
    <w:p w:rsidR="00B708B8" w:rsidRDefault="0080741B">
      <w:pPr>
        <w:spacing w:line="331" w:lineRule="auto"/>
        <w:jc w:val="center"/>
      </w:pPr>
      <w:r>
        <w:rPr>
          <w:rFonts w:ascii="Times New Roman" w:eastAsia="Times New Roman" w:hAnsi="Times New Roman" w:cs="Times New Roman"/>
          <w:b/>
          <w:i/>
          <w:sz w:val="32"/>
          <w:szCs w:val="32"/>
          <w:u w:val="single"/>
        </w:rPr>
        <w:t>Course Content Standards/Objectives</w:t>
      </w:r>
      <w:r>
        <w:rPr>
          <w:rFonts w:ascii="Times New Roman" w:eastAsia="Times New Roman" w:hAnsi="Times New Roman" w:cs="Times New Roman"/>
          <w:b/>
          <w:i/>
          <w:sz w:val="32"/>
          <w:szCs w:val="32"/>
        </w:rPr>
        <w:t xml:space="preserve"> </w:t>
      </w:r>
    </w:p>
    <w:p w:rsidR="00B708B8" w:rsidRDefault="00B708B8">
      <w:pPr>
        <w:spacing w:line="331" w:lineRule="auto"/>
      </w:pPr>
    </w:p>
    <w:p w:rsidR="00B708B8" w:rsidRDefault="0080741B">
      <w:pPr>
        <w:numPr>
          <w:ilvl w:val="0"/>
          <w:numId w:val="3"/>
        </w:numPr>
        <w:ind w:hanging="360"/>
        <w:contextualSpacing/>
        <w:rPr>
          <w:i/>
          <w:sz w:val="24"/>
          <w:szCs w:val="24"/>
        </w:rPr>
      </w:pPr>
      <w:r>
        <w:rPr>
          <w:i/>
          <w:sz w:val="24"/>
          <w:szCs w:val="24"/>
        </w:rPr>
        <w:t>To provide a learning atmosphere that encourages critical thinking, as the students encounter these new poems, short stories and novels</w:t>
      </w:r>
    </w:p>
    <w:p w:rsidR="00B708B8" w:rsidRDefault="0080741B">
      <w:pPr>
        <w:numPr>
          <w:ilvl w:val="0"/>
          <w:numId w:val="3"/>
        </w:numPr>
        <w:ind w:hanging="360"/>
        <w:contextualSpacing/>
        <w:rPr>
          <w:i/>
          <w:sz w:val="24"/>
          <w:szCs w:val="24"/>
        </w:rPr>
      </w:pPr>
      <w:r>
        <w:rPr>
          <w:i/>
          <w:sz w:val="24"/>
          <w:szCs w:val="24"/>
        </w:rPr>
        <w:t>To present a diversity of authors and works, so as to afford the students a widened and deepened perspective on the themes which literature makes available</w:t>
      </w:r>
    </w:p>
    <w:p w:rsidR="00B708B8" w:rsidRDefault="0080741B">
      <w:pPr>
        <w:numPr>
          <w:ilvl w:val="0"/>
          <w:numId w:val="3"/>
        </w:numPr>
        <w:ind w:hanging="360"/>
        <w:contextualSpacing/>
        <w:rPr>
          <w:i/>
          <w:sz w:val="24"/>
          <w:szCs w:val="24"/>
        </w:rPr>
      </w:pPr>
      <w:r>
        <w:rPr>
          <w:i/>
          <w:sz w:val="24"/>
          <w:szCs w:val="24"/>
        </w:rPr>
        <w:t>To offer, the opportunities to not only read the works but to write originally and creatively in response to them</w:t>
      </w:r>
    </w:p>
    <w:p w:rsidR="00B708B8" w:rsidRDefault="0080741B">
      <w:pPr>
        <w:numPr>
          <w:ilvl w:val="0"/>
          <w:numId w:val="3"/>
        </w:numPr>
        <w:ind w:hanging="360"/>
        <w:contextualSpacing/>
        <w:rPr>
          <w:i/>
          <w:sz w:val="24"/>
          <w:szCs w:val="24"/>
        </w:rPr>
      </w:pPr>
      <w:r>
        <w:rPr>
          <w:i/>
          <w:sz w:val="24"/>
          <w:szCs w:val="24"/>
        </w:rPr>
        <w:t>To promote an understanding of how the themes and situations in the poems and short stories and novels which they read have interdisciplinary connections</w:t>
      </w:r>
    </w:p>
    <w:p w:rsidR="00B708B8" w:rsidRDefault="0080741B">
      <w:pPr>
        <w:numPr>
          <w:ilvl w:val="0"/>
          <w:numId w:val="3"/>
        </w:numPr>
        <w:ind w:hanging="360"/>
        <w:contextualSpacing/>
        <w:rPr>
          <w:i/>
          <w:sz w:val="24"/>
          <w:szCs w:val="24"/>
        </w:rPr>
      </w:pPr>
      <w:r>
        <w:rPr>
          <w:i/>
          <w:sz w:val="24"/>
          <w:szCs w:val="24"/>
        </w:rPr>
        <w:lastRenderedPageBreak/>
        <w:t>To allow them the intellectual autonomy to recognize that the themes of literature are, first, the themes of life</w:t>
      </w:r>
    </w:p>
    <w:p w:rsidR="00B708B8" w:rsidRDefault="0080741B">
      <w:pPr>
        <w:numPr>
          <w:ilvl w:val="0"/>
          <w:numId w:val="3"/>
        </w:numPr>
        <w:ind w:hanging="360"/>
        <w:contextualSpacing/>
        <w:rPr>
          <w:i/>
          <w:sz w:val="24"/>
          <w:szCs w:val="24"/>
        </w:rPr>
      </w:pPr>
      <w:r>
        <w:rPr>
          <w:i/>
          <w:sz w:val="24"/>
          <w:szCs w:val="24"/>
        </w:rPr>
        <w:t>To emphasize the value of process over product</w:t>
      </w:r>
    </w:p>
    <w:p w:rsidR="00B708B8" w:rsidRDefault="00B708B8">
      <w:pPr>
        <w:spacing w:line="331" w:lineRule="auto"/>
      </w:pPr>
    </w:p>
    <w:p w:rsidR="00B708B8" w:rsidRDefault="0080741B">
      <w:pPr>
        <w:spacing w:line="331" w:lineRule="auto"/>
      </w:pPr>
      <w:r>
        <w:rPr>
          <w:rFonts w:ascii="Comic Sans MS" w:eastAsia="Comic Sans MS" w:hAnsi="Comic Sans MS" w:cs="Comic Sans MS"/>
          <w:i/>
          <w:sz w:val="28"/>
          <w:szCs w:val="28"/>
          <w:u w:val="single"/>
        </w:rPr>
        <w:t>Supplies needed for this class:</w:t>
      </w:r>
    </w:p>
    <w:p w:rsidR="00B708B8" w:rsidRDefault="0080741B">
      <w:pPr>
        <w:numPr>
          <w:ilvl w:val="0"/>
          <w:numId w:val="2"/>
        </w:numPr>
        <w:spacing w:line="331"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A composition notebook</w:t>
      </w:r>
    </w:p>
    <w:p w:rsidR="00B708B8" w:rsidRDefault="0080741B">
      <w:pPr>
        <w:numPr>
          <w:ilvl w:val="0"/>
          <w:numId w:val="2"/>
        </w:numPr>
        <w:spacing w:line="331"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Index cards (2 packs of 100)</w:t>
      </w:r>
    </w:p>
    <w:p w:rsidR="00B708B8" w:rsidRDefault="0080741B">
      <w:pPr>
        <w:numPr>
          <w:ilvl w:val="0"/>
          <w:numId w:val="2"/>
        </w:numPr>
        <w:spacing w:line="331"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A three prong folder with pockets</w:t>
      </w:r>
    </w:p>
    <w:p w:rsidR="00B708B8" w:rsidRDefault="0080741B">
      <w:pPr>
        <w:numPr>
          <w:ilvl w:val="0"/>
          <w:numId w:val="2"/>
        </w:numPr>
        <w:spacing w:line="331"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A one inch three ring binder</w:t>
      </w:r>
    </w:p>
    <w:p w:rsidR="00B708B8" w:rsidRDefault="0080741B">
      <w:pPr>
        <w:numPr>
          <w:ilvl w:val="0"/>
          <w:numId w:val="2"/>
        </w:numPr>
        <w:spacing w:line="331"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Colored Pencils or markers (for projects)</w:t>
      </w:r>
    </w:p>
    <w:p w:rsidR="00B708B8" w:rsidRDefault="0080741B">
      <w:pPr>
        <w:numPr>
          <w:ilvl w:val="0"/>
          <w:numId w:val="2"/>
        </w:numPr>
        <w:spacing w:line="331" w:lineRule="auto"/>
        <w:ind w:hanging="360"/>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At least one pencil and a blue or black ink pen each day</w:t>
      </w:r>
    </w:p>
    <w:p w:rsidR="00B708B8" w:rsidRDefault="0080741B" w:rsidP="00186931">
      <w:pPr>
        <w:numPr>
          <w:ilvl w:val="0"/>
          <w:numId w:val="2"/>
        </w:numPr>
        <w:spacing w:line="331" w:lineRule="auto"/>
        <w:ind w:hanging="360"/>
        <w:contextualSpacing/>
      </w:pPr>
      <w:r w:rsidRPr="00186931">
        <w:rPr>
          <w:rFonts w:ascii="Times New Roman" w:eastAsia="Times New Roman" w:hAnsi="Times New Roman" w:cs="Times New Roman"/>
          <w:i/>
          <w:sz w:val="24"/>
          <w:szCs w:val="24"/>
        </w:rPr>
        <w:t xml:space="preserve">One box of </w:t>
      </w:r>
      <w:r w:rsidR="00217FE3" w:rsidRPr="00186931">
        <w:rPr>
          <w:rFonts w:ascii="Times New Roman" w:eastAsia="Times New Roman" w:hAnsi="Times New Roman" w:cs="Times New Roman"/>
          <w:i/>
          <w:sz w:val="24"/>
          <w:szCs w:val="24"/>
        </w:rPr>
        <w:t>Kleenex</w:t>
      </w:r>
    </w:p>
    <w:p w:rsidR="00B708B8" w:rsidRDefault="0080741B">
      <w:pPr>
        <w:spacing w:line="331" w:lineRule="auto"/>
      </w:pPr>
      <w:r>
        <w:rPr>
          <w:rFonts w:ascii="Comic Sans MS" w:eastAsia="Comic Sans MS" w:hAnsi="Comic Sans MS" w:cs="Comic Sans MS"/>
          <w:i/>
          <w:sz w:val="28"/>
          <w:szCs w:val="28"/>
          <w:u w:val="single"/>
        </w:rPr>
        <w:t>Optional donations:</w:t>
      </w:r>
    </w:p>
    <w:p w:rsidR="00B708B8" w:rsidRDefault="0080741B">
      <w:pPr>
        <w:numPr>
          <w:ilvl w:val="0"/>
          <w:numId w:val="1"/>
        </w:numPr>
        <w:spacing w:line="331" w:lineRule="auto"/>
        <w:ind w:hanging="360"/>
        <w:contextualSpacing/>
        <w:rPr>
          <w:rFonts w:ascii="Times New Roman" w:eastAsia="Times New Roman" w:hAnsi="Times New Roman" w:cs="Times New Roman"/>
          <w:i/>
        </w:rPr>
      </w:pPr>
      <w:r>
        <w:rPr>
          <w:rFonts w:ascii="Times New Roman" w:eastAsia="Times New Roman" w:hAnsi="Times New Roman" w:cs="Times New Roman"/>
          <w:i/>
          <w:sz w:val="24"/>
          <w:szCs w:val="24"/>
        </w:rPr>
        <w:t>Hand sanitizer</w:t>
      </w:r>
    </w:p>
    <w:p w:rsidR="00B708B8" w:rsidRDefault="0080741B">
      <w:pPr>
        <w:numPr>
          <w:ilvl w:val="0"/>
          <w:numId w:val="1"/>
        </w:numPr>
        <w:spacing w:line="331" w:lineRule="auto"/>
        <w:ind w:hanging="360"/>
        <w:contextualSpacing/>
        <w:rPr>
          <w:rFonts w:ascii="Times New Roman" w:eastAsia="Times New Roman" w:hAnsi="Times New Roman" w:cs="Times New Roman"/>
          <w:i/>
        </w:rPr>
      </w:pPr>
      <w:r>
        <w:rPr>
          <w:rFonts w:ascii="Times New Roman" w:eastAsia="Times New Roman" w:hAnsi="Times New Roman" w:cs="Times New Roman"/>
          <w:i/>
          <w:sz w:val="24"/>
          <w:szCs w:val="24"/>
        </w:rPr>
        <w:t>A roll of paper towels</w:t>
      </w:r>
    </w:p>
    <w:p w:rsidR="00B708B8" w:rsidRDefault="0080741B">
      <w:pPr>
        <w:numPr>
          <w:ilvl w:val="0"/>
          <w:numId w:val="1"/>
        </w:numPr>
        <w:spacing w:line="331" w:lineRule="auto"/>
        <w:ind w:hanging="360"/>
        <w:contextualSpacing/>
        <w:rPr>
          <w:rFonts w:ascii="Times New Roman" w:eastAsia="Times New Roman" w:hAnsi="Times New Roman" w:cs="Times New Roman"/>
          <w:i/>
        </w:rPr>
      </w:pPr>
      <w:r>
        <w:rPr>
          <w:rFonts w:ascii="Times New Roman" w:eastAsia="Times New Roman" w:hAnsi="Times New Roman" w:cs="Times New Roman"/>
          <w:i/>
          <w:sz w:val="24"/>
          <w:szCs w:val="24"/>
        </w:rPr>
        <w:t>Highlighters</w:t>
      </w:r>
    </w:p>
    <w:p w:rsidR="00B708B8" w:rsidRDefault="0080741B">
      <w:pPr>
        <w:numPr>
          <w:ilvl w:val="0"/>
          <w:numId w:val="1"/>
        </w:numPr>
        <w:spacing w:line="331" w:lineRule="auto"/>
        <w:ind w:hanging="360"/>
        <w:contextualSpacing/>
        <w:rPr>
          <w:rFonts w:ascii="Times New Roman" w:eastAsia="Times New Roman" w:hAnsi="Times New Roman" w:cs="Times New Roman"/>
          <w:i/>
        </w:rPr>
      </w:pPr>
      <w:r>
        <w:rPr>
          <w:rFonts w:ascii="Times New Roman" w:eastAsia="Times New Roman" w:hAnsi="Times New Roman" w:cs="Times New Roman"/>
          <w:i/>
          <w:sz w:val="24"/>
          <w:szCs w:val="24"/>
        </w:rPr>
        <w:t>A bag of candy</w:t>
      </w:r>
    </w:p>
    <w:p w:rsidR="00B708B8" w:rsidRDefault="00B708B8">
      <w:pPr>
        <w:spacing w:line="331" w:lineRule="auto"/>
      </w:pPr>
    </w:p>
    <w:p w:rsidR="00B708B8" w:rsidRDefault="00B708B8">
      <w:pPr>
        <w:spacing w:line="331" w:lineRule="auto"/>
      </w:pPr>
    </w:p>
    <w:p w:rsidR="00B708B8" w:rsidRDefault="0080741B">
      <w:pPr>
        <w:spacing w:line="331" w:lineRule="auto"/>
      </w:pPr>
      <w:r>
        <w:rPr>
          <w:rFonts w:ascii="Times New Roman" w:eastAsia="Times New Roman" w:hAnsi="Times New Roman" w:cs="Times New Roman"/>
          <w:b/>
          <w:i/>
          <w:sz w:val="32"/>
          <w:szCs w:val="32"/>
          <w:u w:val="single"/>
        </w:rPr>
        <w:t>English I Course Outline</w:t>
      </w:r>
    </w:p>
    <w:p w:rsidR="00B708B8" w:rsidRDefault="0080741B">
      <w:pPr>
        <w:spacing w:line="331" w:lineRule="auto"/>
      </w:pPr>
      <w:r>
        <w:rPr>
          <w:rFonts w:ascii="Times New Roman" w:eastAsia="Times New Roman" w:hAnsi="Times New Roman" w:cs="Times New Roman"/>
          <w:b/>
          <w:i/>
          <w:sz w:val="32"/>
          <w:szCs w:val="32"/>
        </w:rPr>
        <w:t>Short Stories</w:t>
      </w:r>
    </w:p>
    <w:p w:rsidR="00B708B8" w:rsidRDefault="0080741B">
      <w:pPr>
        <w:spacing w:line="331" w:lineRule="auto"/>
      </w:pPr>
      <w:r>
        <w:rPr>
          <w:rFonts w:ascii="Times New Roman" w:eastAsia="Times New Roman" w:hAnsi="Times New Roman" w:cs="Times New Roman"/>
          <w:i/>
          <w:sz w:val="32"/>
          <w:szCs w:val="32"/>
        </w:rPr>
        <w:t xml:space="preserve">Most Dangerous Game - </w:t>
      </w:r>
      <w:r>
        <w:rPr>
          <w:rFonts w:ascii="Times New Roman" w:eastAsia="Times New Roman" w:hAnsi="Times New Roman" w:cs="Times New Roman"/>
          <w:sz w:val="32"/>
          <w:szCs w:val="32"/>
        </w:rPr>
        <w:t>Richard Connell</w:t>
      </w:r>
    </w:p>
    <w:p w:rsidR="00B708B8" w:rsidRDefault="0080741B">
      <w:pPr>
        <w:spacing w:line="331" w:lineRule="auto"/>
      </w:pPr>
      <w:r>
        <w:rPr>
          <w:rFonts w:ascii="Times New Roman" w:eastAsia="Times New Roman" w:hAnsi="Times New Roman" w:cs="Times New Roman"/>
          <w:i/>
          <w:sz w:val="32"/>
          <w:szCs w:val="32"/>
        </w:rPr>
        <w:t xml:space="preserve">Gift of the Magi - </w:t>
      </w:r>
      <w:r>
        <w:rPr>
          <w:rFonts w:ascii="Times New Roman" w:eastAsia="Times New Roman" w:hAnsi="Times New Roman" w:cs="Times New Roman"/>
          <w:sz w:val="32"/>
          <w:szCs w:val="32"/>
        </w:rPr>
        <w:t>O Henry</w:t>
      </w:r>
    </w:p>
    <w:p w:rsidR="00B708B8" w:rsidRDefault="0080741B">
      <w:pPr>
        <w:spacing w:line="331" w:lineRule="auto"/>
      </w:pPr>
      <w:r>
        <w:rPr>
          <w:rFonts w:ascii="Times New Roman" w:eastAsia="Times New Roman" w:hAnsi="Times New Roman" w:cs="Times New Roman"/>
          <w:i/>
          <w:sz w:val="32"/>
          <w:szCs w:val="32"/>
        </w:rPr>
        <w:t xml:space="preserve">The Necklace - </w:t>
      </w:r>
      <w:r>
        <w:rPr>
          <w:rFonts w:ascii="Times New Roman" w:eastAsia="Times New Roman" w:hAnsi="Times New Roman" w:cs="Times New Roman"/>
          <w:sz w:val="32"/>
          <w:szCs w:val="32"/>
        </w:rPr>
        <w:t>Guy de Maupassant</w:t>
      </w:r>
    </w:p>
    <w:p w:rsidR="00B708B8" w:rsidRDefault="0080741B">
      <w:pPr>
        <w:spacing w:line="331" w:lineRule="auto"/>
      </w:pPr>
      <w:r>
        <w:rPr>
          <w:rFonts w:ascii="Times New Roman" w:eastAsia="Times New Roman" w:hAnsi="Times New Roman" w:cs="Times New Roman"/>
          <w:i/>
          <w:sz w:val="32"/>
          <w:szCs w:val="32"/>
        </w:rPr>
        <w:t>Story of an Hour</w:t>
      </w:r>
      <w:r>
        <w:rPr>
          <w:rFonts w:ascii="Times New Roman" w:eastAsia="Times New Roman" w:hAnsi="Times New Roman" w:cs="Times New Roman"/>
          <w:sz w:val="32"/>
          <w:szCs w:val="32"/>
        </w:rPr>
        <w:t xml:space="preserve"> - Kate Chopin</w:t>
      </w:r>
    </w:p>
    <w:p w:rsidR="00B708B8" w:rsidRDefault="00B708B8">
      <w:pPr>
        <w:spacing w:line="331" w:lineRule="auto"/>
      </w:pPr>
    </w:p>
    <w:p w:rsidR="00B708B8" w:rsidRDefault="0080741B">
      <w:pPr>
        <w:spacing w:line="331" w:lineRule="auto"/>
      </w:pPr>
      <w:r>
        <w:rPr>
          <w:rFonts w:ascii="Times New Roman" w:eastAsia="Times New Roman" w:hAnsi="Times New Roman" w:cs="Times New Roman"/>
          <w:b/>
          <w:i/>
          <w:sz w:val="32"/>
          <w:szCs w:val="32"/>
        </w:rPr>
        <w:t>Persuasive Text</w:t>
      </w:r>
    </w:p>
    <w:p w:rsidR="00B708B8" w:rsidRDefault="0080741B">
      <w:pPr>
        <w:spacing w:line="331" w:lineRule="auto"/>
      </w:pPr>
      <w:r>
        <w:rPr>
          <w:rFonts w:ascii="Times New Roman" w:eastAsia="Times New Roman" w:hAnsi="Times New Roman" w:cs="Times New Roman"/>
          <w:i/>
          <w:sz w:val="32"/>
          <w:szCs w:val="32"/>
        </w:rPr>
        <w:t xml:space="preserve">I Have a Dream - </w:t>
      </w:r>
      <w:r>
        <w:rPr>
          <w:rFonts w:ascii="Times New Roman" w:eastAsia="Times New Roman" w:hAnsi="Times New Roman" w:cs="Times New Roman"/>
          <w:sz w:val="32"/>
          <w:szCs w:val="32"/>
        </w:rPr>
        <w:t>Martin Luther King</w:t>
      </w:r>
      <w:r>
        <w:rPr>
          <w:rFonts w:ascii="Times New Roman" w:eastAsia="Times New Roman" w:hAnsi="Times New Roman" w:cs="Times New Roman"/>
          <w:i/>
          <w:sz w:val="32"/>
          <w:szCs w:val="32"/>
        </w:rPr>
        <w:t xml:space="preserve"> </w:t>
      </w:r>
    </w:p>
    <w:p w:rsidR="00B708B8" w:rsidRDefault="0080741B">
      <w:pPr>
        <w:spacing w:line="331" w:lineRule="auto"/>
      </w:pPr>
      <w:r>
        <w:rPr>
          <w:rFonts w:ascii="Times New Roman" w:eastAsia="Times New Roman" w:hAnsi="Times New Roman" w:cs="Times New Roman"/>
          <w:i/>
          <w:sz w:val="32"/>
          <w:szCs w:val="32"/>
        </w:rPr>
        <w:t xml:space="preserve">Inaugural Address - </w:t>
      </w:r>
      <w:r>
        <w:rPr>
          <w:rFonts w:ascii="Times New Roman" w:eastAsia="Times New Roman" w:hAnsi="Times New Roman" w:cs="Times New Roman"/>
          <w:sz w:val="32"/>
          <w:szCs w:val="32"/>
        </w:rPr>
        <w:t>John F. Kennedy</w:t>
      </w:r>
    </w:p>
    <w:p w:rsidR="00B708B8" w:rsidRDefault="0080741B">
      <w:pPr>
        <w:spacing w:line="331" w:lineRule="auto"/>
      </w:pPr>
      <w:r>
        <w:rPr>
          <w:rFonts w:ascii="Times New Roman" w:eastAsia="Times New Roman" w:hAnsi="Times New Roman" w:cs="Times New Roman"/>
          <w:sz w:val="32"/>
          <w:szCs w:val="32"/>
        </w:rPr>
        <w:t>Ain’t I a Woman - Sojourner Truth</w:t>
      </w:r>
    </w:p>
    <w:p w:rsidR="00B708B8" w:rsidRDefault="00B708B8">
      <w:pPr>
        <w:spacing w:line="331" w:lineRule="auto"/>
      </w:pPr>
    </w:p>
    <w:p w:rsidR="00B708B8" w:rsidRDefault="0080741B">
      <w:pPr>
        <w:spacing w:line="331" w:lineRule="auto"/>
      </w:pPr>
      <w:r>
        <w:rPr>
          <w:rFonts w:ascii="Times New Roman" w:eastAsia="Times New Roman" w:hAnsi="Times New Roman" w:cs="Times New Roman"/>
          <w:b/>
          <w:i/>
          <w:sz w:val="32"/>
          <w:szCs w:val="32"/>
        </w:rPr>
        <w:lastRenderedPageBreak/>
        <w:t>Dramatic Plays</w:t>
      </w:r>
    </w:p>
    <w:p w:rsidR="00B708B8" w:rsidRDefault="0080741B">
      <w:pPr>
        <w:spacing w:line="331" w:lineRule="auto"/>
      </w:pPr>
      <w:r>
        <w:rPr>
          <w:rFonts w:ascii="Times New Roman" w:eastAsia="Times New Roman" w:hAnsi="Times New Roman" w:cs="Times New Roman"/>
          <w:i/>
          <w:sz w:val="32"/>
          <w:szCs w:val="32"/>
        </w:rPr>
        <w:t xml:space="preserve">Romeo and Juliet - </w:t>
      </w:r>
      <w:r>
        <w:rPr>
          <w:rFonts w:ascii="Times New Roman" w:eastAsia="Times New Roman" w:hAnsi="Times New Roman" w:cs="Times New Roman"/>
          <w:sz w:val="32"/>
          <w:szCs w:val="32"/>
        </w:rPr>
        <w:t>William Shakespeare</w:t>
      </w:r>
    </w:p>
    <w:p w:rsidR="00B708B8" w:rsidRDefault="0080741B">
      <w:pPr>
        <w:spacing w:line="331" w:lineRule="auto"/>
      </w:pPr>
      <w:r>
        <w:rPr>
          <w:rFonts w:ascii="Times New Roman" w:eastAsia="Times New Roman" w:hAnsi="Times New Roman" w:cs="Times New Roman"/>
          <w:i/>
          <w:sz w:val="32"/>
          <w:szCs w:val="32"/>
        </w:rPr>
        <w:t xml:space="preserve">Death Knocks - </w:t>
      </w:r>
      <w:r>
        <w:rPr>
          <w:rFonts w:ascii="Times New Roman" w:eastAsia="Times New Roman" w:hAnsi="Times New Roman" w:cs="Times New Roman"/>
          <w:sz w:val="32"/>
          <w:szCs w:val="32"/>
        </w:rPr>
        <w:t>Woody Allen</w:t>
      </w:r>
    </w:p>
    <w:p w:rsidR="00B708B8" w:rsidRDefault="00B708B8">
      <w:pPr>
        <w:spacing w:line="331" w:lineRule="auto"/>
      </w:pPr>
    </w:p>
    <w:p w:rsidR="00B708B8" w:rsidRDefault="0080741B">
      <w:pPr>
        <w:spacing w:line="331" w:lineRule="auto"/>
      </w:pPr>
      <w:r>
        <w:rPr>
          <w:rFonts w:ascii="Times New Roman" w:eastAsia="Times New Roman" w:hAnsi="Times New Roman" w:cs="Times New Roman"/>
          <w:b/>
          <w:i/>
          <w:sz w:val="32"/>
          <w:szCs w:val="32"/>
        </w:rPr>
        <w:t>Cultural &amp; Historical Context</w:t>
      </w:r>
    </w:p>
    <w:p w:rsidR="00B708B8" w:rsidRDefault="0080741B">
      <w:pPr>
        <w:spacing w:line="331" w:lineRule="auto"/>
      </w:pPr>
      <w:r>
        <w:rPr>
          <w:rFonts w:ascii="Times New Roman" w:eastAsia="Times New Roman" w:hAnsi="Times New Roman" w:cs="Times New Roman"/>
          <w:i/>
          <w:sz w:val="32"/>
          <w:szCs w:val="32"/>
        </w:rPr>
        <w:t xml:space="preserve">Excerpts from Romiette and Julio - </w:t>
      </w:r>
      <w:r>
        <w:rPr>
          <w:rFonts w:ascii="Times New Roman" w:eastAsia="Times New Roman" w:hAnsi="Times New Roman" w:cs="Times New Roman"/>
          <w:sz w:val="32"/>
          <w:szCs w:val="32"/>
        </w:rPr>
        <w:t>Sharon Draper</w:t>
      </w:r>
    </w:p>
    <w:p w:rsidR="00B708B8" w:rsidRDefault="0080741B">
      <w:pPr>
        <w:spacing w:line="331" w:lineRule="auto"/>
      </w:pPr>
      <w:r>
        <w:rPr>
          <w:rFonts w:ascii="Times New Roman" w:eastAsia="Times New Roman" w:hAnsi="Times New Roman" w:cs="Times New Roman"/>
          <w:i/>
          <w:sz w:val="32"/>
          <w:szCs w:val="32"/>
        </w:rPr>
        <w:t xml:space="preserve">Modest Proposal - </w:t>
      </w:r>
      <w:r>
        <w:rPr>
          <w:rFonts w:ascii="Times New Roman" w:eastAsia="Times New Roman" w:hAnsi="Times New Roman" w:cs="Times New Roman"/>
          <w:sz w:val="32"/>
          <w:szCs w:val="32"/>
        </w:rPr>
        <w:t>Jonathan Swift</w:t>
      </w:r>
    </w:p>
    <w:p w:rsidR="00B708B8" w:rsidRDefault="00B708B8">
      <w:pPr>
        <w:spacing w:line="331" w:lineRule="auto"/>
      </w:pPr>
    </w:p>
    <w:p w:rsidR="00B708B8" w:rsidRDefault="0080741B">
      <w:pPr>
        <w:spacing w:line="331" w:lineRule="auto"/>
      </w:pPr>
      <w:r>
        <w:rPr>
          <w:rFonts w:ascii="Times New Roman" w:eastAsia="Times New Roman" w:hAnsi="Times New Roman" w:cs="Times New Roman"/>
          <w:b/>
          <w:i/>
          <w:sz w:val="32"/>
          <w:szCs w:val="32"/>
        </w:rPr>
        <w:t>Novels</w:t>
      </w:r>
    </w:p>
    <w:p w:rsidR="00B708B8" w:rsidRDefault="0080741B">
      <w:pPr>
        <w:spacing w:line="331" w:lineRule="auto"/>
        <w:rPr>
          <w:rFonts w:ascii="Times New Roman" w:eastAsia="Times New Roman" w:hAnsi="Times New Roman" w:cs="Times New Roman"/>
          <w:sz w:val="32"/>
          <w:szCs w:val="32"/>
        </w:rPr>
      </w:pPr>
      <w:r>
        <w:rPr>
          <w:rFonts w:ascii="Times New Roman" w:eastAsia="Times New Roman" w:hAnsi="Times New Roman" w:cs="Times New Roman"/>
          <w:i/>
          <w:sz w:val="32"/>
          <w:szCs w:val="32"/>
        </w:rPr>
        <w:t xml:space="preserve">The Book Thief - </w:t>
      </w:r>
      <w:r>
        <w:rPr>
          <w:rFonts w:ascii="Times New Roman" w:eastAsia="Times New Roman" w:hAnsi="Times New Roman" w:cs="Times New Roman"/>
          <w:sz w:val="32"/>
          <w:szCs w:val="32"/>
        </w:rPr>
        <w:t>Markus Zusak</w:t>
      </w:r>
    </w:p>
    <w:p w:rsidR="00186931" w:rsidRDefault="00186931">
      <w:pPr>
        <w:spacing w:line="331" w:lineRule="auto"/>
      </w:pPr>
      <w:r w:rsidRPr="00186931">
        <w:rPr>
          <w:rFonts w:ascii="Times New Roman" w:eastAsia="Times New Roman" w:hAnsi="Times New Roman" w:cs="Times New Roman"/>
          <w:i/>
          <w:sz w:val="32"/>
          <w:szCs w:val="32"/>
        </w:rPr>
        <w:t>Night</w:t>
      </w:r>
      <w:r>
        <w:rPr>
          <w:rFonts w:ascii="Times New Roman" w:eastAsia="Times New Roman" w:hAnsi="Times New Roman" w:cs="Times New Roman"/>
          <w:sz w:val="32"/>
          <w:szCs w:val="32"/>
        </w:rPr>
        <w:t xml:space="preserve"> – Elie Wiesel</w:t>
      </w:r>
    </w:p>
    <w:p w:rsidR="00B708B8" w:rsidRDefault="00186931">
      <w:pPr>
        <w:spacing w:line="331" w:lineRule="auto"/>
        <w:rPr>
          <w:rFonts w:ascii="Times New Roman" w:eastAsia="Times New Roman" w:hAnsi="Times New Roman" w:cs="Times New Roman"/>
          <w:sz w:val="32"/>
          <w:szCs w:val="32"/>
        </w:rPr>
      </w:pPr>
      <w:r>
        <w:rPr>
          <w:rFonts w:ascii="Times New Roman" w:eastAsia="Times New Roman" w:hAnsi="Times New Roman" w:cs="Times New Roman"/>
          <w:i/>
          <w:sz w:val="32"/>
          <w:szCs w:val="32"/>
        </w:rPr>
        <w:t xml:space="preserve">Monster – </w:t>
      </w:r>
      <w:r w:rsidRPr="00186931">
        <w:rPr>
          <w:rFonts w:ascii="Times New Roman" w:eastAsia="Times New Roman" w:hAnsi="Times New Roman" w:cs="Times New Roman"/>
          <w:sz w:val="32"/>
          <w:szCs w:val="32"/>
        </w:rPr>
        <w:t>Walter Dean Myers</w:t>
      </w:r>
    </w:p>
    <w:p w:rsidR="00186931" w:rsidRDefault="00186931">
      <w:pPr>
        <w:spacing w:line="331" w:lineRule="auto"/>
      </w:pPr>
    </w:p>
    <w:p w:rsidR="00B708B8" w:rsidRDefault="00B708B8">
      <w:pPr>
        <w:spacing w:line="331" w:lineRule="auto"/>
      </w:pPr>
    </w:p>
    <w:p w:rsidR="00B708B8" w:rsidRDefault="0080741B">
      <w:pPr>
        <w:spacing w:line="331" w:lineRule="auto"/>
      </w:pPr>
      <w:r>
        <w:rPr>
          <w:rFonts w:ascii="Times New Roman" w:eastAsia="Times New Roman" w:hAnsi="Times New Roman" w:cs="Times New Roman"/>
          <w:b/>
          <w:i/>
          <w:sz w:val="32"/>
          <w:szCs w:val="32"/>
        </w:rPr>
        <w:t>Poetry</w:t>
      </w:r>
    </w:p>
    <w:p w:rsidR="00B708B8" w:rsidRDefault="0080741B">
      <w:pPr>
        <w:spacing w:line="331" w:lineRule="auto"/>
      </w:pPr>
      <w:r>
        <w:rPr>
          <w:rFonts w:ascii="Times New Roman" w:eastAsia="Times New Roman" w:hAnsi="Times New Roman" w:cs="Times New Roman"/>
          <w:i/>
          <w:sz w:val="32"/>
          <w:szCs w:val="32"/>
        </w:rPr>
        <w:t>Fire and Ice</w:t>
      </w:r>
      <w:r>
        <w:rPr>
          <w:rFonts w:ascii="Times New Roman" w:eastAsia="Times New Roman" w:hAnsi="Times New Roman" w:cs="Times New Roman"/>
          <w:sz w:val="32"/>
          <w:szCs w:val="32"/>
        </w:rPr>
        <w:t xml:space="preserve"> - Robert Frost</w:t>
      </w:r>
    </w:p>
    <w:p w:rsidR="00B708B8" w:rsidRDefault="0080741B">
      <w:pPr>
        <w:spacing w:line="331" w:lineRule="auto"/>
      </w:pPr>
      <w:r>
        <w:rPr>
          <w:rFonts w:ascii="Times New Roman" w:eastAsia="Times New Roman" w:hAnsi="Times New Roman" w:cs="Times New Roman"/>
          <w:i/>
          <w:sz w:val="32"/>
          <w:szCs w:val="32"/>
        </w:rPr>
        <w:t>Harlem</w:t>
      </w:r>
      <w:r>
        <w:rPr>
          <w:rFonts w:ascii="Times New Roman" w:eastAsia="Times New Roman" w:hAnsi="Times New Roman" w:cs="Times New Roman"/>
          <w:sz w:val="32"/>
          <w:szCs w:val="32"/>
        </w:rPr>
        <w:t xml:space="preserve"> - Langston Hughes</w:t>
      </w:r>
    </w:p>
    <w:p w:rsidR="00B708B8" w:rsidRDefault="0080741B">
      <w:pPr>
        <w:spacing w:line="331" w:lineRule="auto"/>
      </w:pPr>
      <w:r>
        <w:rPr>
          <w:rFonts w:ascii="Times New Roman" w:eastAsia="Times New Roman" w:hAnsi="Times New Roman" w:cs="Times New Roman"/>
          <w:i/>
          <w:sz w:val="32"/>
          <w:szCs w:val="32"/>
        </w:rPr>
        <w:t>The Chimney Sweeper</w:t>
      </w:r>
      <w:r>
        <w:rPr>
          <w:rFonts w:ascii="Times New Roman" w:eastAsia="Times New Roman" w:hAnsi="Times New Roman" w:cs="Times New Roman"/>
          <w:sz w:val="32"/>
          <w:szCs w:val="32"/>
        </w:rPr>
        <w:t xml:space="preserve"> - William Blake</w:t>
      </w:r>
    </w:p>
    <w:p w:rsidR="00B708B8" w:rsidRDefault="0080741B">
      <w:pPr>
        <w:spacing w:line="331" w:lineRule="auto"/>
        <w:rPr>
          <w:rFonts w:ascii="Times New Roman" w:eastAsia="Times New Roman" w:hAnsi="Times New Roman" w:cs="Times New Roman"/>
          <w:sz w:val="32"/>
          <w:szCs w:val="32"/>
        </w:rPr>
      </w:pPr>
      <w:r>
        <w:rPr>
          <w:rFonts w:ascii="Times New Roman" w:eastAsia="Times New Roman" w:hAnsi="Times New Roman" w:cs="Times New Roman"/>
          <w:i/>
          <w:sz w:val="32"/>
          <w:szCs w:val="32"/>
        </w:rPr>
        <w:t>Allentown</w:t>
      </w:r>
      <w:r>
        <w:rPr>
          <w:rFonts w:ascii="Times New Roman" w:eastAsia="Times New Roman" w:hAnsi="Times New Roman" w:cs="Times New Roman"/>
          <w:sz w:val="32"/>
          <w:szCs w:val="32"/>
        </w:rPr>
        <w:t xml:space="preserve"> - Billy Joel</w:t>
      </w:r>
    </w:p>
    <w:p w:rsidR="00186931" w:rsidRDefault="00186931">
      <w:pPr>
        <w:spacing w:line="331" w:lineRule="auto"/>
        <w:rPr>
          <w:rFonts w:ascii="Times New Roman" w:eastAsia="Times New Roman" w:hAnsi="Times New Roman" w:cs="Times New Roman"/>
          <w:sz w:val="32"/>
          <w:szCs w:val="32"/>
        </w:rPr>
      </w:pPr>
    </w:p>
    <w:p w:rsidR="00186931" w:rsidRDefault="00186931">
      <w:pPr>
        <w:spacing w:line="331" w:lineRule="auto"/>
        <w:rPr>
          <w:rFonts w:ascii="Times New Roman" w:eastAsia="Times New Roman" w:hAnsi="Times New Roman" w:cs="Times New Roman"/>
          <w:sz w:val="32"/>
          <w:szCs w:val="32"/>
        </w:rPr>
      </w:pPr>
    </w:p>
    <w:p w:rsidR="00186931" w:rsidRDefault="00186931">
      <w:pPr>
        <w:spacing w:line="331" w:lineRule="auto"/>
        <w:rPr>
          <w:rFonts w:ascii="Times New Roman" w:eastAsia="Times New Roman" w:hAnsi="Times New Roman" w:cs="Times New Roman"/>
          <w:sz w:val="32"/>
          <w:szCs w:val="32"/>
        </w:rPr>
      </w:pPr>
    </w:p>
    <w:p w:rsidR="00186931" w:rsidRDefault="00186931">
      <w:pPr>
        <w:spacing w:line="331" w:lineRule="auto"/>
        <w:rPr>
          <w:rFonts w:ascii="Times New Roman" w:eastAsia="Times New Roman" w:hAnsi="Times New Roman" w:cs="Times New Roman"/>
          <w:sz w:val="32"/>
          <w:szCs w:val="32"/>
        </w:rPr>
      </w:pPr>
    </w:p>
    <w:p w:rsidR="00186931" w:rsidRDefault="00186931">
      <w:pPr>
        <w:spacing w:line="331" w:lineRule="auto"/>
        <w:rPr>
          <w:rFonts w:ascii="Times New Roman" w:eastAsia="Times New Roman" w:hAnsi="Times New Roman" w:cs="Times New Roman"/>
          <w:sz w:val="32"/>
          <w:szCs w:val="32"/>
        </w:rPr>
      </w:pPr>
    </w:p>
    <w:p w:rsidR="00186931" w:rsidRDefault="00186931">
      <w:pPr>
        <w:spacing w:line="331" w:lineRule="auto"/>
        <w:rPr>
          <w:rFonts w:ascii="Times New Roman" w:eastAsia="Times New Roman" w:hAnsi="Times New Roman" w:cs="Times New Roman"/>
          <w:sz w:val="32"/>
          <w:szCs w:val="32"/>
        </w:rPr>
      </w:pPr>
    </w:p>
    <w:p w:rsidR="00186931" w:rsidRDefault="00186931">
      <w:pPr>
        <w:spacing w:line="331" w:lineRule="auto"/>
        <w:jc w:val="both"/>
        <w:rPr>
          <w:rFonts w:ascii="Times New Roman" w:eastAsia="Times New Roman" w:hAnsi="Times New Roman" w:cs="Times New Roman"/>
          <w:i/>
          <w:sz w:val="28"/>
          <w:szCs w:val="28"/>
        </w:rPr>
      </w:pPr>
    </w:p>
    <w:p w:rsidR="00B708B8" w:rsidRDefault="0080741B">
      <w:pPr>
        <w:spacing w:line="331" w:lineRule="auto"/>
        <w:jc w:val="both"/>
      </w:pPr>
      <w:r>
        <w:rPr>
          <w:rFonts w:ascii="Times New Roman" w:eastAsia="Times New Roman" w:hAnsi="Times New Roman" w:cs="Times New Roman"/>
          <w:i/>
          <w:sz w:val="28"/>
          <w:szCs w:val="28"/>
        </w:rPr>
        <w:lastRenderedPageBreak/>
        <w:t xml:space="preserve">I use </w:t>
      </w:r>
      <w:r w:rsidR="00217FE3">
        <w:rPr>
          <w:rFonts w:ascii="Times New Roman" w:eastAsia="Times New Roman" w:hAnsi="Times New Roman" w:cs="Times New Roman"/>
          <w:i/>
          <w:sz w:val="28"/>
          <w:szCs w:val="28"/>
        </w:rPr>
        <w:t>Remind to</w:t>
      </w:r>
      <w:r>
        <w:rPr>
          <w:rFonts w:ascii="Times New Roman" w:eastAsia="Times New Roman" w:hAnsi="Times New Roman" w:cs="Times New Roman"/>
          <w:i/>
          <w:sz w:val="28"/>
          <w:szCs w:val="28"/>
        </w:rPr>
        <w:t xml:space="preserve"> send regular text messages to keep parents and students aware of due dates for projects and assignments.  I will also be posting all assignments and projects as well as daily activities to Edmodo.  It is the student's responsibility to keep up with their assignments and project due dates.  Students will be given plenty of time during class to work on all projects and assignments, but some will require to be completed at home.  </w:t>
      </w:r>
    </w:p>
    <w:p w:rsidR="00B708B8" w:rsidRDefault="00B708B8">
      <w:pPr>
        <w:spacing w:line="331" w:lineRule="auto"/>
      </w:pPr>
    </w:p>
    <w:p w:rsidR="00B708B8" w:rsidRDefault="0080741B">
      <w:pPr>
        <w:spacing w:line="331" w:lineRule="auto"/>
        <w:jc w:val="both"/>
      </w:pPr>
      <w:r>
        <w:rPr>
          <w:rFonts w:ascii="Times New Roman" w:eastAsia="Times New Roman" w:hAnsi="Times New Roman" w:cs="Times New Roman"/>
          <w:i/>
          <w:sz w:val="28"/>
          <w:szCs w:val="28"/>
        </w:rPr>
        <w:t xml:space="preserve">I also use a vast amount of varying technology in the classroom, thus it is imperative that all students have a technology agreement on file in order to use the technology available to them at school.  </w:t>
      </w:r>
    </w:p>
    <w:p w:rsidR="00B708B8" w:rsidRDefault="00B708B8">
      <w:pPr>
        <w:spacing w:line="331" w:lineRule="auto"/>
      </w:pPr>
    </w:p>
    <w:p w:rsidR="00B708B8" w:rsidRDefault="0080741B">
      <w:pPr>
        <w:spacing w:line="331" w:lineRule="auto"/>
        <w:jc w:val="both"/>
      </w:pPr>
      <w:r>
        <w:rPr>
          <w:rFonts w:ascii="Times New Roman" w:eastAsia="Times New Roman" w:hAnsi="Times New Roman" w:cs="Times New Roman"/>
          <w:i/>
          <w:sz w:val="28"/>
          <w:szCs w:val="28"/>
        </w:rPr>
        <w:t xml:space="preserve">I will be offering tutoring every </w:t>
      </w:r>
      <w:r w:rsidR="00217FE3">
        <w:rPr>
          <w:rFonts w:ascii="Times New Roman" w:eastAsia="Times New Roman" w:hAnsi="Times New Roman" w:cs="Times New Roman"/>
          <w:i/>
          <w:sz w:val="28"/>
          <w:szCs w:val="28"/>
        </w:rPr>
        <w:t>Thursday</w:t>
      </w:r>
      <w:r>
        <w:rPr>
          <w:rFonts w:ascii="Times New Roman" w:eastAsia="Times New Roman" w:hAnsi="Times New Roman" w:cs="Times New Roman"/>
          <w:i/>
          <w:sz w:val="28"/>
          <w:szCs w:val="28"/>
        </w:rPr>
        <w:t xml:space="preserve"> from 2:30-3:</w:t>
      </w:r>
      <w:r w:rsidR="00217FE3">
        <w:rPr>
          <w:rFonts w:ascii="Times New Roman" w:eastAsia="Times New Roman" w:hAnsi="Times New Roman" w:cs="Times New Roman"/>
          <w:i/>
          <w:sz w:val="28"/>
          <w:szCs w:val="28"/>
        </w:rPr>
        <w:t>3</w:t>
      </w:r>
      <w:r>
        <w:rPr>
          <w:rFonts w:ascii="Times New Roman" w:eastAsia="Times New Roman" w:hAnsi="Times New Roman" w:cs="Times New Roman"/>
          <w:i/>
          <w:sz w:val="28"/>
          <w:szCs w:val="28"/>
        </w:rPr>
        <w:t xml:space="preserve">0 and by appointment other days.  My door is always open to parents and I love hearing from you.  Please do not hesitate to call or email with any questions or concerns you may have.  </w:t>
      </w:r>
    </w:p>
    <w:p w:rsidR="00B708B8" w:rsidRDefault="00B708B8">
      <w:pPr>
        <w:spacing w:line="331" w:lineRule="auto"/>
      </w:pPr>
    </w:p>
    <w:p w:rsidR="00B708B8" w:rsidRDefault="00B708B8">
      <w:pPr>
        <w:spacing w:line="331" w:lineRule="auto"/>
      </w:pPr>
    </w:p>
    <w:p w:rsidR="00B708B8" w:rsidRDefault="00B708B8">
      <w:pPr>
        <w:spacing w:line="331" w:lineRule="auto"/>
      </w:pPr>
    </w:p>
    <w:p w:rsidR="00B708B8" w:rsidRDefault="00B708B8">
      <w:pPr>
        <w:spacing w:line="331" w:lineRule="auto"/>
      </w:pPr>
    </w:p>
    <w:p w:rsidR="00B708B8" w:rsidRDefault="0080741B">
      <w:pPr>
        <w:spacing w:line="331" w:lineRule="auto"/>
        <w:jc w:val="both"/>
      </w:pPr>
      <w:r>
        <w:rPr>
          <w:rFonts w:ascii="Dancing Script" w:eastAsia="Dancing Script" w:hAnsi="Dancing Script" w:cs="Dancing Script"/>
          <w:i/>
          <w:sz w:val="48"/>
          <w:szCs w:val="48"/>
        </w:rPr>
        <w:t>Lee Hernan</w:t>
      </w:r>
    </w:p>
    <w:p w:rsidR="00B708B8" w:rsidRDefault="0080741B">
      <w:pPr>
        <w:spacing w:line="331" w:lineRule="auto"/>
        <w:jc w:val="both"/>
      </w:pPr>
      <w:r>
        <w:rPr>
          <w:rFonts w:ascii="Times New Roman" w:eastAsia="Times New Roman" w:hAnsi="Times New Roman" w:cs="Times New Roman"/>
          <w:i/>
          <w:sz w:val="28"/>
          <w:szCs w:val="28"/>
        </w:rPr>
        <w:t>Lee Hernan</w:t>
      </w:r>
    </w:p>
    <w:p w:rsidR="00B708B8" w:rsidRDefault="0080741B">
      <w:pPr>
        <w:spacing w:line="331" w:lineRule="auto"/>
        <w:jc w:val="both"/>
      </w:pPr>
      <w:r>
        <w:rPr>
          <w:rFonts w:ascii="Times New Roman" w:eastAsia="Times New Roman" w:hAnsi="Times New Roman" w:cs="Times New Roman"/>
          <w:i/>
          <w:sz w:val="28"/>
          <w:szCs w:val="28"/>
        </w:rPr>
        <w:t>dstephens-hernan@wcpss.net</w:t>
      </w:r>
    </w:p>
    <w:p w:rsidR="00B708B8" w:rsidRDefault="0080741B">
      <w:pPr>
        <w:spacing w:line="331"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School (919) 856-7710</w:t>
      </w:r>
    </w:p>
    <w:p w:rsidR="0080741B" w:rsidRDefault="0080741B">
      <w:pPr>
        <w:spacing w:line="331" w:lineRule="auto"/>
        <w:jc w:val="both"/>
        <w:rPr>
          <w:rFonts w:ascii="Times New Roman" w:eastAsia="Times New Roman" w:hAnsi="Times New Roman" w:cs="Times New Roman"/>
          <w:i/>
          <w:sz w:val="28"/>
          <w:szCs w:val="28"/>
        </w:rPr>
      </w:pPr>
    </w:p>
    <w:p w:rsidR="0080741B" w:rsidRDefault="0080741B">
      <w:pPr>
        <w:spacing w:line="331" w:lineRule="auto"/>
        <w:jc w:val="both"/>
        <w:rPr>
          <w:rFonts w:ascii="Times New Roman" w:eastAsia="Times New Roman" w:hAnsi="Times New Roman" w:cs="Times New Roman"/>
          <w:i/>
          <w:sz w:val="28"/>
          <w:szCs w:val="28"/>
        </w:rPr>
      </w:pPr>
    </w:p>
    <w:p w:rsidR="0080741B" w:rsidRDefault="0080741B">
      <w:pPr>
        <w:spacing w:line="331" w:lineRule="auto"/>
        <w:jc w:val="both"/>
        <w:rPr>
          <w:rFonts w:ascii="Times New Roman" w:eastAsia="Times New Roman" w:hAnsi="Times New Roman" w:cs="Times New Roman"/>
          <w:i/>
          <w:sz w:val="28"/>
          <w:szCs w:val="28"/>
        </w:rPr>
      </w:pPr>
    </w:p>
    <w:p w:rsidR="0080741B" w:rsidRDefault="0080741B">
      <w:pPr>
        <w:spacing w:line="331" w:lineRule="auto"/>
        <w:jc w:val="both"/>
        <w:rPr>
          <w:rFonts w:ascii="Times New Roman" w:eastAsia="Times New Roman" w:hAnsi="Times New Roman" w:cs="Times New Roman"/>
          <w:i/>
          <w:sz w:val="28"/>
          <w:szCs w:val="28"/>
        </w:rPr>
      </w:pPr>
    </w:p>
    <w:p w:rsidR="0080741B" w:rsidRDefault="0080741B">
      <w:pPr>
        <w:spacing w:line="331" w:lineRule="auto"/>
        <w:jc w:val="both"/>
        <w:rPr>
          <w:rFonts w:ascii="Times New Roman" w:eastAsia="Times New Roman" w:hAnsi="Times New Roman" w:cs="Times New Roman"/>
          <w:i/>
          <w:sz w:val="28"/>
          <w:szCs w:val="28"/>
        </w:rPr>
      </w:pPr>
    </w:p>
    <w:p w:rsidR="0080741B" w:rsidRDefault="0080741B">
      <w:pPr>
        <w:spacing w:line="331" w:lineRule="auto"/>
        <w:jc w:val="both"/>
        <w:rPr>
          <w:rFonts w:ascii="Times New Roman" w:eastAsia="Times New Roman" w:hAnsi="Times New Roman" w:cs="Times New Roman"/>
          <w:i/>
          <w:sz w:val="28"/>
          <w:szCs w:val="28"/>
        </w:rPr>
      </w:pPr>
    </w:p>
    <w:p w:rsidR="00B708B8" w:rsidRDefault="00B708B8">
      <w:pPr>
        <w:spacing w:line="331" w:lineRule="auto"/>
        <w:jc w:val="both"/>
      </w:pPr>
    </w:p>
    <w:p w:rsidR="00B708B8" w:rsidRPr="009F304C" w:rsidRDefault="0080741B">
      <w:pPr>
        <w:spacing w:line="331" w:lineRule="auto"/>
        <w:jc w:val="both"/>
        <w:rPr>
          <w:b/>
        </w:rPr>
      </w:pPr>
      <w:r>
        <w:rPr>
          <w:rFonts w:ascii="Times New Roman" w:eastAsia="Times New Roman" w:hAnsi="Times New Roman" w:cs="Times New Roman"/>
          <w:i/>
          <w:sz w:val="28"/>
          <w:szCs w:val="28"/>
        </w:rPr>
        <w:lastRenderedPageBreak/>
        <w:t>I _________________________________ acknowledge that I have read and understand the requirements for Mrs. Hernan’s English I class.  I will encourage my child ________________________ to complete all assignments for this class on time.  I have read the instructio</w:t>
      </w:r>
      <w:r w:rsidR="00217FE3">
        <w:rPr>
          <w:rFonts w:ascii="Times New Roman" w:eastAsia="Times New Roman" w:hAnsi="Times New Roman" w:cs="Times New Roman"/>
          <w:i/>
          <w:sz w:val="28"/>
          <w:szCs w:val="28"/>
        </w:rPr>
        <w:t xml:space="preserve">ns for signing up for </w:t>
      </w:r>
      <w:r w:rsidR="00217FE3" w:rsidRPr="00217FE3">
        <w:rPr>
          <w:rFonts w:ascii="Times New Roman" w:eastAsia="Times New Roman" w:hAnsi="Times New Roman" w:cs="Times New Roman"/>
          <w:b/>
          <w:i/>
          <w:sz w:val="28"/>
          <w:szCs w:val="28"/>
        </w:rPr>
        <w:t>Remind</w:t>
      </w:r>
      <w:r w:rsidRPr="00217FE3">
        <w:rPr>
          <w:rFonts w:ascii="Times New Roman" w:eastAsia="Times New Roman" w:hAnsi="Times New Roman" w:cs="Times New Roman"/>
          <w:b/>
          <w:i/>
          <w:sz w:val="28"/>
          <w:szCs w:val="28"/>
        </w:rPr>
        <w:t xml:space="preserve"> </w:t>
      </w:r>
      <w:r w:rsidRPr="009F304C">
        <w:rPr>
          <w:rFonts w:ascii="Times New Roman" w:eastAsia="Times New Roman" w:hAnsi="Times New Roman" w:cs="Times New Roman"/>
          <w:i/>
          <w:sz w:val="28"/>
          <w:szCs w:val="28"/>
        </w:rPr>
        <w:t>messages</w:t>
      </w:r>
      <w:r w:rsidR="009F304C">
        <w:rPr>
          <w:rFonts w:ascii="Times New Roman" w:eastAsia="Times New Roman" w:hAnsi="Times New Roman" w:cs="Times New Roman"/>
          <w:b/>
          <w:i/>
          <w:sz w:val="28"/>
          <w:szCs w:val="28"/>
        </w:rPr>
        <w:t xml:space="preserve"> </w:t>
      </w:r>
      <w:r w:rsidR="00E04658">
        <w:rPr>
          <w:rFonts w:ascii="Times New Roman" w:eastAsia="Times New Roman" w:hAnsi="Times New Roman" w:cs="Times New Roman"/>
          <w:b/>
          <w:i/>
          <w:sz w:val="28"/>
          <w:szCs w:val="28"/>
        </w:rPr>
        <w:t>(gold paper)</w:t>
      </w:r>
      <w:r>
        <w:rPr>
          <w:rFonts w:ascii="Times New Roman" w:eastAsia="Times New Roman" w:hAnsi="Times New Roman" w:cs="Times New Roman"/>
          <w:i/>
          <w:sz w:val="28"/>
          <w:szCs w:val="28"/>
        </w:rPr>
        <w:t xml:space="preserve"> and have signed and returned the Class Technology </w:t>
      </w:r>
      <w:proofErr w:type="gramStart"/>
      <w:r w:rsidR="00217FE3">
        <w:rPr>
          <w:rFonts w:ascii="Times New Roman" w:eastAsia="Times New Roman" w:hAnsi="Times New Roman" w:cs="Times New Roman"/>
          <w:i/>
          <w:sz w:val="28"/>
          <w:szCs w:val="28"/>
        </w:rPr>
        <w:t>Agreement</w:t>
      </w:r>
      <w:r w:rsidR="00E04658">
        <w:rPr>
          <w:rFonts w:ascii="Times New Roman" w:eastAsia="Times New Roman" w:hAnsi="Times New Roman" w:cs="Times New Roman"/>
          <w:i/>
          <w:sz w:val="28"/>
          <w:szCs w:val="28"/>
        </w:rPr>
        <w:t>(</w:t>
      </w:r>
      <w:proofErr w:type="gramEnd"/>
      <w:r w:rsidR="00E04658" w:rsidRPr="009F304C">
        <w:rPr>
          <w:rFonts w:ascii="Times New Roman" w:eastAsia="Times New Roman" w:hAnsi="Times New Roman" w:cs="Times New Roman"/>
          <w:b/>
          <w:i/>
          <w:sz w:val="28"/>
          <w:szCs w:val="28"/>
        </w:rPr>
        <w:t>blue paper)</w:t>
      </w:r>
      <w:r w:rsidR="00217FE3" w:rsidRPr="009F304C">
        <w:rPr>
          <w:rFonts w:ascii="Times New Roman" w:eastAsia="Times New Roman" w:hAnsi="Times New Roman" w:cs="Times New Roman"/>
          <w:b/>
          <w:i/>
          <w:sz w:val="28"/>
          <w:szCs w:val="28"/>
        </w:rPr>
        <w:t>.</w:t>
      </w:r>
    </w:p>
    <w:p w:rsidR="00B708B8" w:rsidRDefault="00B708B8">
      <w:pPr>
        <w:spacing w:line="331" w:lineRule="auto"/>
      </w:pPr>
    </w:p>
    <w:p w:rsidR="00B708B8" w:rsidRDefault="00B708B8">
      <w:pPr>
        <w:spacing w:line="331" w:lineRule="auto"/>
      </w:pPr>
    </w:p>
    <w:p w:rsidR="00B708B8" w:rsidRDefault="00B708B8">
      <w:pPr>
        <w:spacing w:line="331" w:lineRule="auto"/>
      </w:pPr>
    </w:p>
    <w:p w:rsidR="00B708B8" w:rsidRDefault="00B708B8">
      <w:pPr>
        <w:spacing w:line="331" w:lineRule="auto"/>
      </w:pPr>
    </w:p>
    <w:p w:rsidR="00B708B8" w:rsidRDefault="0080741B">
      <w:pPr>
        <w:spacing w:before="20" w:line="691" w:lineRule="auto"/>
        <w:jc w:val="both"/>
      </w:pPr>
      <w:r>
        <w:rPr>
          <w:rFonts w:ascii="Times New Roman" w:eastAsia="Times New Roman" w:hAnsi="Times New Roman" w:cs="Times New Roman"/>
        </w:rPr>
        <w:t xml:space="preserve">Parents Name                                     </w:t>
      </w:r>
      <w:r w:rsidR="009F304C">
        <w:rPr>
          <w:rFonts w:ascii="Times New Roman" w:eastAsia="Times New Roman" w:hAnsi="Times New Roman" w:cs="Times New Roman"/>
        </w:rPr>
        <w:tab/>
      </w:r>
      <w:r>
        <w:rPr>
          <w:rFonts w:ascii="Times New Roman" w:eastAsia="Times New Roman" w:hAnsi="Times New Roman" w:cs="Times New Roman"/>
        </w:rPr>
        <w:t xml:space="preserve">  Signature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04658">
        <w:rPr>
          <w:rFonts w:ascii="Times New Roman" w:eastAsia="Times New Roman" w:hAnsi="Times New Roman" w:cs="Times New Roman"/>
        </w:rPr>
        <w:tab/>
      </w:r>
      <w:r>
        <w:rPr>
          <w:rFonts w:ascii="Times New Roman" w:eastAsia="Times New Roman" w:hAnsi="Times New Roman" w:cs="Times New Roman"/>
        </w:rPr>
        <w:t>Date:</w:t>
      </w:r>
    </w:p>
    <w:p w:rsidR="00B708B8" w:rsidRDefault="00B708B8">
      <w:pPr>
        <w:spacing w:line="331" w:lineRule="auto"/>
      </w:pPr>
    </w:p>
    <w:p w:rsidR="00B708B8" w:rsidRDefault="0080741B">
      <w:pPr>
        <w:spacing w:before="20" w:line="691" w:lineRule="auto"/>
        <w:jc w:val="both"/>
      </w:pPr>
      <w:r>
        <w:rPr>
          <w:rFonts w:ascii="Times New Roman" w:eastAsia="Times New Roman" w:hAnsi="Times New Roman" w:cs="Times New Roman"/>
        </w:rPr>
        <w:t>__________________________        _____________________</w:t>
      </w:r>
      <w:r w:rsidR="009F304C">
        <w:rPr>
          <w:rFonts w:ascii="Times New Roman" w:eastAsia="Times New Roman" w:hAnsi="Times New Roman" w:cs="Times New Roman"/>
        </w:rPr>
        <w:t>_____</w:t>
      </w:r>
      <w:r>
        <w:rPr>
          <w:rFonts w:ascii="Times New Roman" w:eastAsia="Times New Roman" w:hAnsi="Times New Roman" w:cs="Times New Roman"/>
        </w:rPr>
        <w:t xml:space="preserve">________   </w:t>
      </w:r>
      <w:r w:rsidR="009F304C">
        <w:rPr>
          <w:rFonts w:ascii="Times New Roman" w:eastAsia="Times New Roman" w:hAnsi="Times New Roman" w:cs="Times New Roman"/>
        </w:rPr>
        <w:tab/>
      </w:r>
      <w:r>
        <w:rPr>
          <w:rFonts w:ascii="Times New Roman" w:eastAsia="Times New Roman" w:hAnsi="Times New Roman" w:cs="Times New Roman"/>
        </w:rPr>
        <w:t>_________</w:t>
      </w:r>
    </w:p>
    <w:p w:rsidR="00B708B8" w:rsidRDefault="00B708B8">
      <w:pPr>
        <w:spacing w:line="331" w:lineRule="auto"/>
      </w:pPr>
    </w:p>
    <w:p w:rsidR="00B708B8" w:rsidRDefault="00B708B8">
      <w:pPr>
        <w:spacing w:line="331" w:lineRule="auto"/>
      </w:pPr>
    </w:p>
    <w:p w:rsidR="00B708B8" w:rsidRDefault="00B708B8">
      <w:pPr>
        <w:spacing w:line="331" w:lineRule="auto"/>
      </w:pPr>
    </w:p>
    <w:p w:rsidR="00B708B8" w:rsidRDefault="00B708B8">
      <w:pPr>
        <w:spacing w:line="331" w:lineRule="auto"/>
      </w:pPr>
    </w:p>
    <w:p w:rsidR="00B708B8" w:rsidRDefault="00B708B8">
      <w:pPr>
        <w:spacing w:line="331" w:lineRule="auto"/>
      </w:pPr>
      <w:bookmarkStart w:id="0" w:name="_GoBack"/>
      <w:bookmarkEnd w:id="0"/>
    </w:p>
    <w:p w:rsidR="00B708B8" w:rsidRDefault="00B708B8">
      <w:pPr>
        <w:spacing w:line="331" w:lineRule="auto"/>
      </w:pPr>
    </w:p>
    <w:p w:rsidR="00B708B8" w:rsidRDefault="0080741B">
      <w:pPr>
        <w:spacing w:line="331" w:lineRule="auto"/>
      </w:pPr>
      <w:r>
        <w:rPr>
          <w:rFonts w:ascii="Times New Roman" w:eastAsia="Times New Roman" w:hAnsi="Times New Roman" w:cs="Times New Roman"/>
          <w:i/>
          <w:sz w:val="32"/>
          <w:szCs w:val="32"/>
        </w:rPr>
        <w:tab/>
      </w:r>
    </w:p>
    <w:p w:rsidR="00B708B8" w:rsidRDefault="00B708B8"/>
    <w:sectPr w:rsidR="00B708B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Dancing Scrip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377"/>
    <w:multiLevelType w:val="multilevel"/>
    <w:tmpl w:val="3DE022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EA5381"/>
    <w:multiLevelType w:val="multilevel"/>
    <w:tmpl w:val="697298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7CDE14CF"/>
    <w:multiLevelType w:val="multilevel"/>
    <w:tmpl w:val="192270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708B8"/>
    <w:rsid w:val="00186931"/>
    <w:rsid w:val="00217FE3"/>
    <w:rsid w:val="0080741B"/>
    <w:rsid w:val="009F304C"/>
    <w:rsid w:val="00B708B8"/>
    <w:rsid w:val="00E0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Baldwin</dc:creator>
  <cp:lastModifiedBy>Delene Stephens-Hernan</cp:lastModifiedBy>
  <cp:revision>3</cp:revision>
  <cp:lastPrinted>2016-01-12T15:59:00Z</cp:lastPrinted>
  <dcterms:created xsi:type="dcterms:W3CDTF">2015-08-31T14:01:00Z</dcterms:created>
  <dcterms:modified xsi:type="dcterms:W3CDTF">2016-01-12T15:59:00Z</dcterms:modified>
</cp:coreProperties>
</file>